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/>
        <w:ind w:left="5283" w:right="0" w:firstLine="0"/>
        <w:jc w:val="left"/>
        <w:rPr>
          <w:rFonts w:hint="default" w:ascii="Calibri" w:eastAsia="仿宋"/>
          <w:sz w:val="30"/>
          <w:lang w:val="en-US" w:eastAsia="zh-CN"/>
        </w:rPr>
      </w:pPr>
      <w:r>
        <w:rPr>
          <w:sz w:val="30"/>
        </w:rPr>
        <w:t>编号：</w:t>
      </w:r>
      <w:r>
        <w:rPr>
          <w:sz w:val="30"/>
          <w:u w:val="single"/>
        </w:rPr>
        <w:t xml:space="preserve"> </w:t>
      </w:r>
      <w:r>
        <w:rPr>
          <w:rFonts w:hint="eastAsia" w:ascii="Calibri" w:eastAsia="宋体"/>
          <w:sz w:val="30"/>
          <w:u w:val="single"/>
          <w:lang w:val="en-US" w:eastAsia="zh-CN"/>
        </w:rPr>
        <w:t xml:space="preserve">                                            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6"/>
        <w:rPr>
          <w:rFonts w:ascii="Calibri"/>
          <w:sz w:val="29"/>
        </w:rPr>
      </w:pPr>
    </w:p>
    <w:p>
      <w:pPr>
        <w:spacing w:before="0" w:line="764" w:lineRule="exact"/>
        <w:ind w:left="11" w:right="0" w:firstLine="0"/>
        <w:jc w:val="center"/>
        <w:rPr>
          <w:rFonts w:hint="eastAsia" w:ascii="黑体" w:hAnsi="黑体" w:eastAsia="黑体" w:cs="黑体"/>
          <w:b/>
          <w:sz w:val="43"/>
        </w:rPr>
      </w:pPr>
      <w:r>
        <w:rPr>
          <w:rFonts w:hint="eastAsia" w:ascii="黑体" w:hAnsi="黑体" w:eastAsia="黑体" w:cs="黑体"/>
          <w:b/>
          <w:sz w:val="43"/>
          <w:lang w:val="en-US" w:eastAsia="zh-CN"/>
        </w:rPr>
        <w:t xml:space="preserve">山 西 师 范 大 学 青 年 </w:t>
      </w:r>
      <w:r>
        <w:rPr>
          <w:rFonts w:hint="eastAsia" w:ascii="黑体" w:hAnsi="黑体" w:eastAsia="黑体" w:cs="黑体"/>
          <w:b/>
          <w:sz w:val="43"/>
        </w:rPr>
        <w:t>人</w:t>
      </w:r>
      <w:r>
        <w:rPr>
          <w:rFonts w:hint="eastAsia" w:ascii="黑体" w:hAnsi="黑体" w:eastAsia="黑体" w:cs="黑体"/>
          <w:b/>
          <w:sz w:val="43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43"/>
        </w:rPr>
        <w:t>才</w:t>
      </w:r>
    </w:p>
    <w:p>
      <w:pPr>
        <w:tabs>
          <w:tab w:val="left" w:pos="886"/>
          <w:tab w:val="left" w:pos="1772"/>
        </w:tabs>
        <w:spacing w:before="137"/>
        <w:ind w:left="0" w:right="0" w:firstLine="0"/>
        <w:jc w:val="center"/>
        <w:rPr>
          <w:rFonts w:hint="eastAsia" w:ascii="黑体" w:hAnsi="黑体" w:eastAsia="黑体" w:cs="黑体"/>
          <w:b/>
          <w:sz w:val="43"/>
        </w:rPr>
      </w:pPr>
      <w:r>
        <w:rPr>
          <w:rFonts w:hint="eastAsia" w:ascii="黑体" w:hAnsi="黑体" w:eastAsia="黑体" w:cs="黑体"/>
          <w:b/>
          <w:sz w:val="43"/>
          <w:lang w:val="en-US" w:eastAsia="zh-CN"/>
        </w:rPr>
        <w:t xml:space="preserve">申 报 </w:t>
      </w:r>
      <w:r>
        <w:rPr>
          <w:rFonts w:hint="eastAsia" w:ascii="黑体" w:hAnsi="黑体" w:eastAsia="黑体" w:cs="黑体"/>
          <w:b/>
          <w:sz w:val="43"/>
        </w:rPr>
        <w:t>表</w:t>
      </w:r>
    </w:p>
    <w:p>
      <w:pPr>
        <w:pStyle w:val="5"/>
        <w:rPr>
          <w:rFonts w:hint="eastAsia" w:ascii="黑体" w:hAnsi="黑体" w:eastAsia="黑体" w:cs="黑体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16"/>
        <w:rPr>
          <w:rFonts w:ascii="微软雅黑"/>
          <w:b/>
          <w:sz w:val="2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6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608" w:type="dxa"/>
            <w:vAlign w:val="center"/>
          </w:tcPr>
          <w:p>
            <w:pPr>
              <w:pStyle w:val="14"/>
              <w:spacing w:line="344" w:lineRule="exact"/>
              <w:ind w:right="97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 xml:space="preserve">  申 报 类 别 </w:t>
            </w:r>
            <w:r>
              <w:rPr>
                <w:b/>
                <w:sz w:val="30"/>
              </w:rPr>
              <w:t>：</w:t>
            </w:r>
          </w:p>
        </w:tc>
        <w:tc>
          <w:tcPr>
            <w:tcW w:w="6011" w:type="dxa"/>
            <w:tcBorders>
              <w:bottom w:val="single" w:color="000000" w:sz="6" w:space="0"/>
            </w:tcBorders>
            <w:vAlign w:val="center"/>
          </w:tcPr>
          <w:p>
            <w:pPr>
              <w:pStyle w:val="14"/>
              <w:spacing w:line="324" w:lineRule="exact"/>
              <w:ind w:left="111"/>
              <w:rPr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608" w:type="dxa"/>
            <w:vAlign w:val="center"/>
          </w:tcPr>
          <w:p>
            <w:pPr>
              <w:pStyle w:val="14"/>
              <w:spacing w:before="135"/>
              <w:ind w:right="96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 xml:space="preserve">  申  请  人</w:t>
            </w:r>
            <w:r>
              <w:rPr>
                <w:b/>
                <w:sz w:val="30"/>
              </w:rPr>
              <w:t xml:space="preserve"> ：</w:t>
            </w:r>
          </w:p>
        </w:tc>
        <w:tc>
          <w:tcPr>
            <w:tcW w:w="601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4"/>
              <w:spacing w:before="140"/>
              <w:ind w:left="111"/>
              <w:rPr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608" w:type="dxa"/>
            <w:vAlign w:val="center"/>
          </w:tcPr>
          <w:p>
            <w:pPr>
              <w:pStyle w:val="14"/>
              <w:spacing w:before="120"/>
              <w:ind w:right="97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申 报 单 位 ：</w:t>
            </w:r>
          </w:p>
        </w:tc>
        <w:tc>
          <w:tcPr>
            <w:tcW w:w="601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4"/>
              <w:spacing w:before="125"/>
              <w:ind w:left="111"/>
              <w:rPr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608" w:type="dxa"/>
            <w:vAlign w:val="center"/>
          </w:tcPr>
          <w:p>
            <w:pPr>
              <w:pStyle w:val="14"/>
              <w:spacing w:before="135"/>
              <w:ind w:right="97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 xml:space="preserve">  申 报 学 科</w:t>
            </w:r>
            <w:r>
              <w:rPr>
                <w:b/>
                <w:sz w:val="30"/>
              </w:rPr>
              <w:t xml:space="preserve"> ：</w:t>
            </w:r>
          </w:p>
        </w:tc>
        <w:tc>
          <w:tcPr>
            <w:tcW w:w="601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4"/>
              <w:spacing w:before="140"/>
              <w:ind w:left="111"/>
              <w:rPr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608" w:type="dxa"/>
            <w:vAlign w:val="center"/>
          </w:tcPr>
          <w:p>
            <w:pPr>
              <w:pStyle w:val="14"/>
              <w:spacing w:before="120"/>
              <w:ind w:right="97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填 报 日 期 ：</w:t>
            </w:r>
          </w:p>
        </w:tc>
        <w:tc>
          <w:tcPr>
            <w:tcW w:w="6011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4"/>
              <w:spacing w:before="125"/>
              <w:ind w:left="111"/>
              <w:rPr>
                <w:b/>
                <w:sz w:val="28"/>
              </w:rPr>
            </w:pPr>
          </w:p>
        </w:tc>
      </w:tr>
    </w:tbl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7"/>
        <w:rPr>
          <w:rFonts w:ascii="微软雅黑"/>
          <w:b/>
          <w:sz w:val="12"/>
        </w:rPr>
      </w:pPr>
    </w:p>
    <w:p>
      <w:pPr>
        <w:pStyle w:val="5"/>
        <w:spacing w:before="16"/>
        <w:rPr>
          <w:rFonts w:ascii="微软雅黑"/>
          <w:b/>
          <w:sz w:val="3"/>
        </w:rPr>
      </w:pPr>
    </w:p>
    <w:p>
      <w:pPr>
        <w:spacing w:before="65" w:line="422" w:lineRule="auto"/>
        <w:ind w:left="4231" w:right="3373" w:hanging="841"/>
        <w:jc w:val="center"/>
        <w:rPr>
          <w:rFonts w:hint="eastAsia"/>
          <w:b/>
          <w:sz w:val="28"/>
          <w:lang w:val="en-US" w:eastAsia="zh-CN"/>
        </w:rPr>
      </w:pPr>
    </w:p>
    <w:p>
      <w:pPr>
        <w:spacing w:before="65" w:line="422" w:lineRule="auto"/>
        <w:ind w:left="4231" w:right="3373" w:hanging="841"/>
        <w:jc w:val="center"/>
        <w:rPr>
          <w:rFonts w:hint="eastAsia"/>
          <w:b/>
          <w:sz w:val="28"/>
          <w:lang w:val="en-US" w:eastAsia="zh-CN"/>
        </w:rPr>
      </w:pPr>
    </w:p>
    <w:p>
      <w:pPr>
        <w:spacing w:before="65" w:line="422" w:lineRule="auto"/>
        <w:ind w:left="4231" w:right="3373" w:hanging="841"/>
        <w:jc w:val="center"/>
        <w:rPr>
          <w:rFonts w:hint="eastAsia"/>
          <w:b/>
          <w:sz w:val="28"/>
          <w:lang w:val="en-US" w:eastAsia="zh-CN"/>
        </w:rPr>
      </w:pPr>
    </w:p>
    <w:p>
      <w:pPr>
        <w:spacing w:before="65" w:line="422" w:lineRule="auto"/>
        <w:ind w:left="4231" w:right="3373" w:hanging="841"/>
        <w:jc w:val="center"/>
        <w:rPr>
          <w:rFonts w:hint="eastAsia"/>
          <w:b/>
          <w:sz w:val="28"/>
          <w:lang w:val="en-US" w:eastAsia="zh-CN"/>
        </w:rPr>
      </w:pPr>
    </w:p>
    <w:p>
      <w:pPr>
        <w:spacing w:before="65" w:line="422" w:lineRule="auto"/>
        <w:ind w:right="56" w:rightChars="0"/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山西师范大学人才工作</w:t>
      </w:r>
      <w:r>
        <w:rPr>
          <w:b/>
          <w:sz w:val="28"/>
        </w:rPr>
        <w:t>部</w:t>
      </w:r>
    </w:p>
    <w:p>
      <w:pPr>
        <w:spacing w:before="65" w:line="422" w:lineRule="auto"/>
        <w:ind w:left="4231" w:right="3373" w:hanging="841"/>
        <w:jc w:val="center"/>
        <w:rPr>
          <w:sz w:val="28"/>
        </w:rPr>
        <w:sectPr>
          <w:pgSz w:w="11910" w:h="16850"/>
          <w:pgMar w:top="1417" w:right="1417" w:bottom="1417" w:left="1417" w:header="720" w:footer="1247" w:gutter="0"/>
          <w:cols w:space="0" w:num="1"/>
          <w:rtlGutter w:val="0"/>
          <w:docGrid w:linePitch="0" w:charSpace="0"/>
        </w:sectPr>
      </w:pPr>
      <w:r>
        <w:rPr>
          <w:b/>
          <w:sz w:val="28"/>
        </w:rPr>
        <w:t>二Ｏ二三年制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一、基本信息</w:t>
      </w:r>
    </w:p>
    <w:tbl>
      <w:tblPr>
        <w:tblStyle w:val="9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42"/>
        <w:gridCol w:w="1719"/>
        <w:gridCol w:w="1209"/>
        <w:gridCol w:w="136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学科门类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技术领域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前沿领域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</w:t>
            </w:r>
          </w:p>
        </w:tc>
        <w:tc>
          <w:tcPr>
            <w:tcW w:w="745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行政职务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国外留学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一年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以上经历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最后学历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最后学位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起始终止时间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院校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学士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工作经历（请按照时间正序填写全职经历）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 xml:space="preserve"> 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起始终止时间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自我评价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（近5年主要学术贡献、创新成果及其科学价值或社会经济意义，本栏限1页）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三、主要学术成果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738"/>
        <w:gridCol w:w="2808"/>
        <w:gridCol w:w="2808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404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近五年代表性论著、论文（10篇以内）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称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类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型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度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7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6838" w:h="11906" w:orient="landscape"/>
          <w:pgMar w:top="1587" w:right="1440" w:bottom="1587" w:left="1440" w:header="851" w:footer="992" w:gutter="0"/>
          <w:cols w:space="425" w:num="1"/>
          <w:docGrid w:type="lines" w:linePitch="312" w:charSpace="0"/>
        </w:sectPr>
      </w:pPr>
    </w:p>
    <w:p>
      <w:pPr>
        <w:rPr>
          <w:color w:val="000000"/>
        </w:rPr>
      </w:pPr>
    </w:p>
    <w:tbl>
      <w:tblPr>
        <w:tblStyle w:val="9"/>
        <w:tblW w:w="14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744"/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47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类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型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度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47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47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9"/>
        <w:tblW w:w="14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528"/>
        <w:gridCol w:w="2590"/>
        <w:gridCol w:w="2263"/>
        <w:gridCol w:w="305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180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主持项目情况（按重要性填写，不超过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项目名称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项目来源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项目经费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（人民币，万元）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起止年月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52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352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352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352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352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6838" w:h="11906" w:orient="landscape"/>
          <w:pgMar w:top="1587" w:right="1440" w:bottom="1587" w:left="1440" w:header="851" w:footer="992" w:gutter="0"/>
          <w:cols w:space="0" w:num="1"/>
          <w:rtlGutter w:val="0"/>
          <w:docGrid w:type="lines" w:linePitch="323" w:charSpace="0"/>
        </w:sectPr>
      </w:pPr>
    </w:p>
    <w:p>
      <w:pPr>
        <w:rPr>
          <w:color w:val="000000"/>
        </w:rPr>
      </w:pPr>
    </w:p>
    <w:tbl>
      <w:tblPr>
        <w:tblStyle w:val="9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876"/>
        <w:gridCol w:w="1368"/>
        <w:gridCol w:w="1756"/>
        <w:gridCol w:w="1314"/>
        <w:gridCol w:w="171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840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专利情况（按重要性填写主要专利，总共不超过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专利名称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是否授权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专利授权国/专利申请国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专利号/申请号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授权公告日/专利申请日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1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9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1007" w:tblpY="557"/>
        <w:tblOverlap w:val="never"/>
        <w:tblW w:w="987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2585"/>
        <w:gridCol w:w="2066"/>
        <w:gridCol w:w="1697"/>
        <w:gridCol w:w="1431"/>
        <w:gridCol w:w="1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877" w:type="dxa"/>
            <w:gridSpan w:val="6"/>
            <w:vAlign w:val="center"/>
          </w:tcPr>
          <w:p>
            <w:pPr>
              <w:pStyle w:val="14"/>
              <w:spacing w:before="72" w:line="240" w:lineRule="auto"/>
              <w:ind w:left="112"/>
              <w:jc w:val="both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4.获奖情况（不超过 5 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授予奖项</w:t>
            </w:r>
          </w:p>
        </w:tc>
        <w:tc>
          <w:tcPr>
            <w:tcW w:w="20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授予单位</w:t>
            </w:r>
          </w:p>
        </w:tc>
        <w:tc>
          <w:tcPr>
            <w:tcW w:w="16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获奖等级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获奖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18" w:type="dxa"/>
            <w:vAlign w:val="center"/>
          </w:tcPr>
          <w:p>
            <w:pPr>
              <w:pStyle w:val="14"/>
              <w:spacing w:before="206" w:line="240" w:lineRule="auto"/>
              <w:ind w:left="5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2585" w:type="dxa"/>
            <w:vAlign w:val="center"/>
          </w:tcPr>
          <w:p>
            <w:pPr>
              <w:pStyle w:val="14"/>
              <w:spacing w:before="206" w:line="240" w:lineRule="auto"/>
              <w:ind w:right="34"/>
              <w:jc w:val="center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before="206" w:line="240" w:lineRule="auto"/>
              <w:ind w:left="76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spacing w:before="206" w:line="240" w:lineRule="auto"/>
              <w:ind w:left="76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14"/>
              <w:spacing w:before="206" w:line="240" w:lineRule="auto"/>
              <w:ind w:left="113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14"/>
              <w:spacing w:before="206" w:line="240" w:lineRule="auto"/>
              <w:ind w:left="114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18" w:type="dxa"/>
            <w:vAlign w:val="center"/>
          </w:tcPr>
          <w:p>
            <w:pPr>
              <w:pStyle w:val="14"/>
              <w:spacing w:before="206" w:line="240" w:lineRule="auto"/>
              <w:ind w:left="55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2585" w:type="dxa"/>
            <w:vAlign w:val="center"/>
          </w:tcPr>
          <w:p>
            <w:pPr>
              <w:pStyle w:val="14"/>
              <w:spacing w:before="206" w:line="240" w:lineRule="auto"/>
              <w:ind w:right="34"/>
              <w:jc w:val="center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spacing w:before="206" w:line="240" w:lineRule="auto"/>
              <w:ind w:left="76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spacing w:before="206" w:line="240" w:lineRule="auto"/>
              <w:ind w:left="76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14"/>
              <w:spacing w:before="206" w:line="240" w:lineRule="auto"/>
              <w:ind w:left="113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14"/>
              <w:spacing w:before="206" w:line="240" w:lineRule="auto"/>
              <w:ind w:left="114"/>
              <w:rPr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8"/>
        <w:tblpPr w:leftFromText="180" w:rightFromText="180" w:vertAnchor="text" w:horzAnchor="page" w:tblpX="1075" w:tblpY="167"/>
        <w:tblOverlap w:val="never"/>
        <w:tblW w:w="97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3618"/>
        <w:gridCol w:w="1023"/>
        <w:gridCol w:w="638"/>
        <w:gridCol w:w="1219"/>
        <w:gridCol w:w="20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780" w:type="dxa"/>
            <w:gridSpan w:val="6"/>
            <w:vAlign w:val="center"/>
          </w:tcPr>
          <w:p>
            <w:pPr>
              <w:pStyle w:val="14"/>
              <w:spacing w:before="165" w:line="240" w:lineRule="auto"/>
              <w:ind w:left="112"/>
              <w:jc w:val="both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5.国内外科研组织及重要学术期刊任职情况（不超过5项）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组织或期刊名称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任期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7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before="165" w:line="240" w:lineRule="auto"/>
              <w:ind w:left="112"/>
              <w:jc w:val="both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6.学术荣誉称号（不超过 5 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4641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称号</w:t>
            </w:r>
          </w:p>
        </w:tc>
        <w:tc>
          <w:tcPr>
            <w:tcW w:w="1857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授予机构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获得时间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641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641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641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641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641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9"/>
        <w:tblpPr w:leftFromText="180" w:rightFromText="180" w:vertAnchor="text" w:horzAnchor="page" w:tblpX="1595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8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工作设想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（包括获资助后拟达到的总体目标、拟解决的科学或技术难题、工作方式、预期成果及现有基础、团队等，本栏限1页）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rPr>
          <w:color w:val="00000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4"/>
        <w:gridCol w:w="5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五、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获资助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经费使用计划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单位：万元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4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第一年预算金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额及使用计划</w:t>
            </w:r>
          </w:p>
        </w:tc>
        <w:tc>
          <w:tcPr>
            <w:tcW w:w="54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4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第二年预算金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额及使用计划</w:t>
            </w:r>
          </w:p>
        </w:tc>
        <w:tc>
          <w:tcPr>
            <w:tcW w:w="54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4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第三年预算金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额及使用计划</w:t>
            </w:r>
          </w:p>
        </w:tc>
        <w:tc>
          <w:tcPr>
            <w:tcW w:w="54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rPr>
          <w:color w:val="00000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六、承诺书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4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5"/>
              <w:spacing w:line="360" w:lineRule="auto"/>
              <w:ind w:firstLine="480" w:firstLineChars="200"/>
            </w:pPr>
            <w:r>
              <w:t>本人在此郑重承诺：</w:t>
            </w:r>
          </w:p>
          <w:p>
            <w:pPr>
              <w:pStyle w:val="5"/>
              <w:spacing w:before="1" w:line="360" w:lineRule="auto"/>
            </w:pPr>
          </w:p>
          <w:p>
            <w:pPr>
              <w:pStyle w:val="5"/>
              <w:spacing w:line="360" w:lineRule="auto"/>
              <w:ind w:right="652" w:firstLine="480" w:firstLineChars="200"/>
              <w:jc w:val="both"/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spacing w:val="-5"/>
              </w:rPr>
              <w:t>申报材料</w:t>
            </w:r>
            <w:r>
              <w:rPr>
                <w:spacing w:val="-8"/>
              </w:rPr>
              <w:t>所有内容真实有效，不存在任何违背《关于进一步加强科研诚信建设的若干意见》规定的行为。</w:t>
            </w:r>
          </w:p>
          <w:p>
            <w:pPr>
              <w:pStyle w:val="5"/>
              <w:spacing w:line="360" w:lineRule="auto"/>
              <w:ind w:firstLine="480" w:firstLineChars="200"/>
            </w:pPr>
            <w:r>
              <w:rPr>
                <w:rFonts w:hint="eastAsia"/>
                <w:lang w:val="en-US" w:eastAsia="zh-CN"/>
              </w:rPr>
              <w:t>2.</w:t>
            </w:r>
            <w:r>
              <w:t>本人未发生过以下行为：</w:t>
            </w:r>
          </w:p>
          <w:p>
            <w:pPr>
              <w:pStyle w:val="15"/>
              <w:numPr>
                <w:ilvl w:val="1"/>
                <w:numId w:val="0"/>
              </w:numPr>
              <w:tabs>
                <w:tab w:val="left" w:pos="1784"/>
              </w:tabs>
              <w:spacing w:before="0" w:after="0" w:line="360" w:lineRule="auto"/>
              <w:ind w:right="1260" w:rightChars="600"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（1）</w:t>
            </w:r>
            <w:r>
              <w:rPr>
                <w:sz w:val="24"/>
              </w:rPr>
              <w:t>抄袭、剽窃他人科研成果或者伪造、篡改研究数据、研究结论；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1664"/>
              </w:tabs>
              <w:spacing w:before="1" w:after="0" w:line="360" w:lineRule="auto"/>
              <w:ind w:right="0" w:rightChars="0"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（2）</w:t>
            </w:r>
            <w:r>
              <w:rPr>
                <w:sz w:val="24"/>
              </w:rPr>
              <w:t>购买、代写、代投论文，虚构同行评议专家及评议意见；</w:t>
            </w:r>
          </w:p>
          <w:p>
            <w:pPr>
              <w:pStyle w:val="15"/>
              <w:numPr>
                <w:ilvl w:val="1"/>
                <w:numId w:val="0"/>
              </w:numPr>
              <w:tabs>
                <w:tab w:val="left" w:pos="1664"/>
              </w:tabs>
              <w:spacing w:before="0" w:after="0" w:line="360" w:lineRule="auto"/>
              <w:ind w:right="0" w:rightChars="0" w:firstLine="480" w:firstLineChars="200"/>
              <w:jc w:val="left"/>
              <w:rPr>
                <w:sz w:val="24"/>
              </w:rPr>
            </w:pPr>
            <w:r>
              <w:rPr>
                <w:rFonts w:hint="eastAsia" w:cs="仿宋"/>
                <w:w w:val="100"/>
                <w:kern w:val="2"/>
                <w:sz w:val="24"/>
                <w:szCs w:val="24"/>
                <w:lang w:val="en-US" w:eastAsia="zh-CN" w:bidi="zh-CN"/>
              </w:rPr>
              <w:t>（3）</w:t>
            </w:r>
            <w:r>
              <w:rPr>
                <w:sz w:val="24"/>
              </w:rPr>
              <w:t>违反论文署名规范，擅自标注或虚假标注获得科技计划等资助；</w:t>
            </w:r>
          </w:p>
          <w:p>
            <w:pPr>
              <w:pStyle w:val="15"/>
              <w:numPr>
                <w:ilvl w:val="1"/>
                <w:numId w:val="0"/>
              </w:numPr>
              <w:tabs>
                <w:tab w:val="left" w:pos="1664"/>
              </w:tabs>
              <w:spacing w:before="0" w:after="0" w:line="360" w:lineRule="auto"/>
              <w:ind w:right="0" w:rightChars="0" w:firstLine="480" w:firstLineChars="200"/>
              <w:jc w:val="left"/>
              <w:rPr>
                <w:sz w:val="24"/>
              </w:rPr>
            </w:pPr>
            <w:r>
              <w:rPr>
                <w:rFonts w:hint="eastAsia" w:cs="仿宋"/>
                <w:w w:val="100"/>
                <w:kern w:val="2"/>
                <w:sz w:val="24"/>
                <w:szCs w:val="24"/>
                <w:lang w:val="en-US" w:eastAsia="zh-CN" w:bidi="zh-CN"/>
              </w:rPr>
              <w:t>（4）</w:t>
            </w:r>
            <w:r>
              <w:rPr>
                <w:sz w:val="24"/>
              </w:rPr>
              <w:t>弄虚作假，骗取科技计划项目、科研经费以及奖励、荣誉等；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1664"/>
              </w:tabs>
              <w:spacing w:before="0" w:after="0" w:line="360" w:lineRule="auto"/>
              <w:ind w:leftChars="100" w:right="0" w:rightChars="0"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（5）</w:t>
            </w:r>
            <w:r>
              <w:rPr>
                <w:sz w:val="24"/>
              </w:rPr>
              <w:t>违反科学道德，违背职业操守、师德师风规范等；</w:t>
            </w:r>
          </w:p>
          <w:p>
            <w:pPr>
              <w:pStyle w:val="15"/>
              <w:numPr>
                <w:ilvl w:val="1"/>
                <w:numId w:val="0"/>
              </w:numPr>
              <w:tabs>
                <w:tab w:val="left" w:pos="1664"/>
              </w:tabs>
              <w:spacing w:before="0" w:after="0" w:line="360" w:lineRule="auto"/>
              <w:ind w:right="0" w:rightChars="0" w:firstLine="480" w:firstLineChars="200"/>
              <w:jc w:val="left"/>
              <w:rPr>
                <w:sz w:val="24"/>
              </w:rPr>
            </w:pPr>
            <w:r>
              <w:rPr>
                <w:rFonts w:hint="eastAsia" w:cs="仿宋"/>
                <w:w w:val="100"/>
                <w:kern w:val="2"/>
                <w:sz w:val="24"/>
                <w:szCs w:val="24"/>
                <w:lang w:val="en-US" w:eastAsia="zh-CN" w:bidi="zh-CN"/>
              </w:rPr>
              <w:t>（6）</w:t>
            </w:r>
            <w:r>
              <w:rPr>
                <w:sz w:val="24"/>
              </w:rPr>
              <w:t>违反党纪、触犯国家法律法规。</w:t>
            </w:r>
          </w:p>
          <w:p>
            <w:pPr>
              <w:pStyle w:val="15"/>
              <w:numPr>
                <w:ilvl w:val="0"/>
                <w:numId w:val="0"/>
              </w:numPr>
              <w:tabs>
                <w:tab w:val="left" w:pos="1664"/>
              </w:tabs>
              <w:spacing w:before="0" w:after="0" w:line="240" w:lineRule="auto"/>
              <w:ind w:left="1423" w:leftChars="0" w:right="0" w:rightChars="0"/>
              <w:jc w:val="left"/>
              <w:rPr>
                <w:sz w:val="24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87" w:lineRule="auto"/>
              <w:ind w:right="-15" w:firstLine="480" w:firstLineChars="200"/>
              <w:jc w:val="both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  <w:t>如有违反，本人愿接受项目管理机构和相关部门做出的各项处理决定，包括但不限于取消人才称号，追回支持经费，取消一定期限人才计划申报资格，记入科研诚信严重失信行为数据库。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年   月   日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08" w:right="0" w:firstLine="0"/>
              <w:jc w:val="both"/>
              <w:textAlignment w:val="auto"/>
              <w:rPr>
                <w:rFonts w:hint="default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七、学院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3" w:hRule="atLeast"/>
        </w:trPr>
        <w:tc>
          <w:tcPr>
            <w:tcW w:w="93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rPr>
                <w:sz w:val="20"/>
                <w:vertAlign w:val="baseline"/>
              </w:rPr>
            </w:pPr>
          </w:p>
          <w:p>
            <w:pPr>
              <w:pStyle w:val="5"/>
              <w:rPr>
                <w:sz w:val="20"/>
                <w:vertAlign w:val="baseli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105" w:right="97" w:firstLine="480"/>
              <w:jc w:val="both"/>
              <w:textAlignment w:val="auto"/>
            </w:pPr>
            <w:r>
              <w:rPr>
                <w:spacing w:val="-4"/>
              </w:rPr>
              <w:t>本单位已就所申报材料内容的真实性和完整性进行审核，不存在违背《关于进</w:t>
            </w:r>
            <w:r>
              <w:rPr>
                <w:spacing w:val="-9"/>
              </w:rPr>
              <w:t>一步加强科研诚信建设的若干意见》规定和其它科研诚信要求的行为，申报材料符</w:t>
            </w:r>
            <w:r>
              <w:rPr>
                <w:spacing w:val="-13"/>
              </w:rPr>
              <w:t>合国家保密有关规定。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105" w:right="193" w:firstLine="480"/>
              <w:jc w:val="both"/>
              <w:textAlignment w:val="auto"/>
              <w:rPr>
                <w:spacing w:val="-1"/>
              </w:rPr>
            </w:pPr>
            <w:r>
              <w:rPr>
                <w:spacing w:val="-11"/>
              </w:rPr>
              <w:t>推荐人选经</w:t>
            </w:r>
            <w:r>
              <w:rPr>
                <w:rFonts w:hint="eastAsia"/>
                <w:spacing w:val="-11"/>
                <w:lang w:val="en-US" w:eastAsia="zh-CN"/>
              </w:rPr>
              <w:t>学院</w:t>
            </w:r>
            <w:r>
              <w:t>党委</w:t>
            </w:r>
            <w:r>
              <w:rPr>
                <w:spacing w:val="-1"/>
              </w:rPr>
              <w:t>审核把关，同意推荐。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105" w:right="193" w:firstLine="480"/>
              <w:jc w:val="both"/>
              <w:textAlignment w:val="auto"/>
              <w:rPr>
                <w:spacing w:val="-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105" w:right="193" w:firstLine="480"/>
              <w:jc w:val="both"/>
              <w:textAlignment w:val="auto"/>
              <w:rPr>
                <w:spacing w:val="-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  <w:rPr>
                <w:spacing w:val="-14"/>
              </w:rPr>
            </w:pPr>
            <w:r>
              <w:t>单位（公章</w:t>
            </w:r>
            <w:r>
              <w:rPr>
                <w:spacing w:val="-14"/>
              </w:rPr>
              <w:t xml:space="preserve">） </w:t>
            </w:r>
          </w:p>
          <w:p>
            <w:pPr>
              <w:pStyle w:val="5"/>
              <w:jc w:val="center"/>
              <w:rPr>
                <w:rFonts w:hint="default" w:eastAsia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0"/>
              <w:ind w:left="0" w:leftChars="0" w:right="0" w:rightChars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八、学校意见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</w:trPr>
        <w:tc>
          <w:tcPr>
            <w:tcW w:w="9300" w:type="dxa"/>
            <w:tcBorders>
              <w:top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80" w:lineRule="auto"/>
              <w:ind w:left="5692" w:right="1619" w:firstLine="15"/>
              <w:textAlignment w:val="auto"/>
              <w:rPr>
                <w:spacing w:val="-14"/>
              </w:rPr>
            </w:pPr>
            <w:r>
              <w:t>单位（公章</w:t>
            </w:r>
            <w:r>
              <w:rPr>
                <w:spacing w:val="-14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217"/>
                <w:tab w:val="left" w:pos="675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1621"/>
              <w:jc w:val="right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年   月   日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rPr>
          <w:color w:val="00000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5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手机电话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电子邮件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证件号码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9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联系地址</w:t>
            </w:r>
          </w:p>
        </w:tc>
        <w:tc>
          <w:tcPr>
            <w:tcW w:w="5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EF0D97"/>
    <w:multiLevelType w:val="singleLevel"/>
    <w:tmpl w:val="52EF0D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MmQ3OTEzMWI2ZThhNzVjNmUwZGViMDQ2NmYyNzQifQ=="/>
  </w:docVars>
  <w:rsids>
    <w:rsidRoot w:val="00000000"/>
    <w:rsid w:val="02E334E5"/>
    <w:rsid w:val="067941A7"/>
    <w:rsid w:val="082D788C"/>
    <w:rsid w:val="092047B4"/>
    <w:rsid w:val="11413236"/>
    <w:rsid w:val="12597A36"/>
    <w:rsid w:val="12F30FEF"/>
    <w:rsid w:val="13100BA7"/>
    <w:rsid w:val="18F1173B"/>
    <w:rsid w:val="1CF0473F"/>
    <w:rsid w:val="21A07C98"/>
    <w:rsid w:val="25890F30"/>
    <w:rsid w:val="402A3049"/>
    <w:rsid w:val="42D6387C"/>
    <w:rsid w:val="46E06053"/>
    <w:rsid w:val="498505D6"/>
    <w:rsid w:val="543F0809"/>
    <w:rsid w:val="550635B5"/>
    <w:rsid w:val="671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Calibri" w:hAnsi="Calibri" w:eastAsia="黑体" w:cs="Times New Roman"/>
      <w:kern w:val="44"/>
      <w:sz w:val="2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仿宋"/>
      <w:b/>
      <w:sz w:val="32"/>
    </w:rPr>
  </w:style>
  <w:style w:type="paragraph" w:styleId="4">
    <w:name w:val="heading 3"/>
    <w:basedOn w:val="1"/>
    <w:next w:val="1"/>
    <w:link w:val="11"/>
    <w:qFormat/>
    <w:uiPriority w:val="0"/>
    <w:pPr>
      <w:spacing w:line="360" w:lineRule="auto"/>
      <w:ind w:firstLine="360" w:firstLineChars="200"/>
      <w:outlineLvl w:val="2"/>
    </w:pPr>
    <w:rPr>
      <w:rFonts w:ascii="宋体" w:hAnsi="宋体" w:eastAsia="黑体" w:cs="宋体"/>
      <w:bCs/>
      <w:sz w:val="28"/>
      <w:szCs w:val="27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3 字符"/>
    <w:basedOn w:val="10"/>
    <w:link w:val="4"/>
    <w:qFormat/>
    <w:uiPriority w:val="9"/>
    <w:rPr>
      <w:rFonts w:ascii="宋体" w:hAnsi="宋体" w:eastAsia="黑体" w:cs="宋体"/>
      <w:bCs/>
      <w:sz w:val="28"/>
      <w:szCs w:val="27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styleId="15">
    <w:name w:val="List Paragraph"/>
    <w:basedOn w:val="1"/>
    <w:qFormat/>
    <w:uiPriority w:val="1"/>
    <w:pPr>
      <w:ind w:left="972" w:hanging="24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1112</Words>
  <Characters>1122</Characters>
  <Paragraphs>507</Paragraphs>
  <TotalTime>6</TotalTime>
  <ScaleCrop>false</ScaleCrop>
  <LinksUpToDate>false</LinksUpToDate>
  <CharactersWithSpaces>1368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2023-07-10T03:17:00Z</dcterms:created>
  <dc:creator>connie</dc:creator>
  <cp:lastModifiedBy>赵</cp:lastModifiedBy>
  <cp:lastPrinted>2023-08-22T03:19:00Z</cp:lastPrinted>
  <dcterms:modified xsi:type="dcterms:W3CDTF">2023-08-26T04:22:02Z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480F728C08C746FA849E3F81B1425551_13</vt:lpwstr>
  </property>
</Properties>
</file>